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760F82" w:rsidRDefault="00760F82" w:rsidP="002D64DF">
            <w:pPr>
              <w:rPr>
                <w:lang w:val="en-US" w:eastAsia="en-US"/>
              </w:rPr>
            </w:pPr>
            <w:permStart w:id="1141320901" w:edGrp="everyone"/>
            <w:r>
              <w:rPr>
                <w:lang w:val="en-US" w:eastAsia="en-US"/>
              </w:rPr>
              <w:t>29.11.2019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760F82" w:rsidRDefault="00202291" w:rsidP="002D64D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</w:t>
            </w:r>
            <w:r w:rsidR="008050AC">
              <w:rPr>
                <w:lang w:val="uk-UA" w:eastAsia="en-US"/>
              </w:rPr>
              <w:t>№</w:t>
            </w:r>
            <w:r w:rsidR="00A0161A">
              <w:rPr>
                <w:lang w:val="uk-UA" w:eastAsia="en-US"/>
              </w:rPr>
              <w:t xml:space="preserve"> </w:t>
            </w:r>
            <w:r w:rsidR="00760F82">
              <w:rPr>
                <w:lang w:val="en-US" w:eastAsia="en-US"/>
              </w:rPr>
              <w:t>1675/0/197-19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F670E3" w:rsidRDefault="00F670E3"/>
    <w:p w:rsidR="00741F1F" w:rsidRPr="00741F1F" w:rsidRDefault="00741F1F" w:rsidP="00741F1F">
      <w:pPr>
        <w:rPr>
          <w:rFonts w:eastAsia="Times New Roman"/>
          <w:bCs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Про </w:t>
      </w:r>
      <w:r w:rsidR="002D64DF">
        <w:rPr>
          <w:rFonts w:eastAsia="Times New Roman"/>
          <w:bCs/>
          <w:sz w:val="28"/>
          <w:szCs w:val="28"/>
          <w:lang w:val="uk-UA"/>
        </w:rPr>
        <w:t>пере</w:t>
      </w:r>
      <w:r w:rsidRPr="00741F1F">
        <w:rPr>
          <w:rFonts w:eastAsia="Times New Roman"/>
          <w:bCs/>
          <w:sz w:val="28"/>
          <w:szCs w:val="28"/>
          <w:lang w:val="uk-UA"/>
        </w:rPr>
        <w:t>розподіл лікарських засобів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для </w:t>
      </w:r>
      <w:proofErr w:type="spellStart"/>
      <w:r w:rsidRPr="00741F1F">
        <w:rPr>
          <w:rFonts w:eastAsia="Times New Roman"/>
          <w:bCs/>
          <w:sz w:val="28"/>
          <w:szCs w:val="28"/>
          <w:lang w:val="uk-UA"/>
        </w:rPr>
        <w:t>імуносупресивної</w:t>
      </w:r>
      <w:proofErr w:type="spellEnd"/>
      <w:r w:rsidRPr="00741F1F">
        <w:rPr>
          <w:rFonts w:eastAsia="Times New Roman"/>
          <w:bCs/>
          <w:sz w:val="28"/>
          <w:szCs w:val="28"/>
          <w:lang w:val="uk-UA"/>
        </w:rPr>
        <w:t xml:space="preserve"> терапії</w:t>
      </w:r>
      <w:r w:rsidRPr="00741F1F">
        <w:rPr>
          <w:rFonts w:eastAsia="Times New Roman"/>
          <w:sz w:val="28"/>
          <w:szCs w:val="28"/>
          <w:lang w:val="uk-UA"/>
        </w:rPr>
        <w:t xml:space="preserve">, які були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закуплені за обласною програмою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 2015 – 2019 роки» на 201</w:t>
      </w:r>
      <w:r>
        <w:rPr>
          <w:rFonts w:eastAsia="Times New Roman"/>
          <w:sz w:val="28"/>
          <w:szCs w:val="28"/>
          <w:lang w:val="uk-UA"/>
        </w:rPr>
        <w:t>9</w:t>
      </w:r>
      <w:r w:rsidRPr="00741F1F">
        <w:rPr>
          <w:rFonts w:eastAsia="Times New Roman"/>
          <w:sz w:val="28"/>
          <w:szCs w:val="28"/>
          <w:lang w:val="uk-UA"/>
        </w:rPr>
        <w:t xml:space="preserve"> рік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</w:p>
    <w:p w:rsidR="00741F1F" w:rsidRPr="002D64DF" w:rsidRDefault="00741F1F" w:rsidP="00741F1F">
      <w:pPr>
        <w:ind w:firstLine="426"/>
        <w:jc w:val="both"/>
        <w:rPr>
          <w:rFonts w:eastAsia="Times New Roman"/>
          <w:sz w:val="28"/>
          <w:szCs w:val="28"/>
          <w:lang w:val="en-US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З</w:t>
      </w:r>
      <w:r w:rsidRPr="00741F1F">
        <w:rPr>
          <w:rFonts w:eastAsia="Times New Roman"/>
          <w:sz w:val="28"/>
          <w:szCs w:val="28"/>
          <w:lang w:val="uk-UA"/>
        </w:rPr>
        <w:t xml:space="preserve"> метою раціонального і цільового використання лікарських засобів </w:t>
      </w:r>
      <w:r w:rsidRPr="00741F1F">
        <w:rPr>
          <w:rFonts w:eastAsia="Times New Roman"/>
          <w:bCs/>
          <w:sz w:val="28"/>
          <w:szCs w:val="28"/>
          <w:lang w:val="uk-UA"/>
        </w:rPr>
        <w:t xml:space="preserve">для </w:t>
      </w:r>
      <w:proofErr w:type="spellStart"/>
      <w:r w:rsidRPr="00741F1F">
        <w:rPr>
          <w:rFonts w:eastAsia="Times New Roman"/>
          <w:bCs/>
          <w:sz w:val="28"/>
          <w:szCs w:val="28"/>
          <w:lang w:val="uk-UA"/>
        </w:rPr>
        <w:t>імуносупресивної</w:t>
      </w:r>
      <w:proofErr w:type="spellEnd"/>
      <w:r w:rsidRPr="00741F1F">
        <w:rPr>
          <w:rFonts w:eastAsia="Times New Roman"/>
          <w:bCs/>
          <w:sz w:val="28"/>
          <w:szCs w:val="28"/>
          <w:lang w:val="uk-UA"/>
        </w:rPr>
        <w:t xml:space="preserve"> терапії</w:t>
      </w:r>
      <w:r w:rsidRPr="00741F1F">
        <w:rPr>
          <w:rFonts w:eastAsia="Times New Roman"/>
          <w:sz w:val="28"/>
          <w:szCs w:val="28"/>
          <w:lang w:val="uk-UA"/>
        </w:rPr>
        <w:t>, які були закуплені за обласною програмою «Здоров'я населення Дніпропетровщини на 2015 – 2019 роки» за</w:t>
      </w:r>
      <w:r w:rsidRPr="00741F1F">
        <w:rPr>
          <w:rFonts w:ascii="Bookman Old Style" w:eastAsia="Times New Roman" w:hAnsi="Bookman Old Style"/>
          <w:sz w:val="26"/>
          <w:szCs w:val="26"/>
          <w:lang w:val="uk-UA"/>
        </w:rPr>
        <w:t xml:space="preserve"> </w:t>
      </w:r>
      <w:r w:rsidRPr="00741F1F">
        <w:rPr>
          <w:rFonts w:eastAsia="Times New Roman"/>
          <w:sz w:val="28"/>
          <w:szCs w:val="28"/>
          <w:lang w:val="uk-UA"/>
        </w:rPr>
        <w:t xml:space="preserve">напрямом                                 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п.п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 xml:space="preserve">. 11.1. «Забезпечення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імуносупресивними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 xml:space="preserve"> та противірусними лікарськими засобами хворих в продовж першого року після трансплантації та реактивами для визначення рівня 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 xml:space="preserve"> засобів в крові пацієнтів»</w:t>
      </w:r>
      <w:r w:rsidR="002D64DF" w:rsidRPr="002D64DF">
        <w:rPr>
          <w:rFonts w:eastAsia="Times New Roman"/>
          <w:sz w:val="28"/>
          <w:szCs w:val="28"/>
          <w:lang w:val="uk-UA"/>
        </w:rPr>
        <w:t xml:space="preserve"> </w:t>
      </w:r>
      <w:r w:rsidR="002D64DF" w:rsidRPr="00803344">
        <w:rPr>
          <w:sz w:val="28"/>
          <w:szCs w:val="28"/>
          <w:lang w:val="uk-UA"/>
        </w:rPr>
        <w:t>та розподілені згідно з наказ</w:t>
      </w:r>
      <w:r w:rsidR="002D64DF" w:rsidRPr="00455D93">
        <w:rPr>
          <w:sz w:val="28"/>
          <w:szCs w:val="28"/>
          <w:lang w:val="uk-UA"/>
        </w:rPr>
        <w:t>о</w:t>
      </w:r>
      <w:r w:rsidR="002D64DF" w:rsidRPr="00803344">
        <w:rPr>
          <w:sz w:val="28"/>
          <w:szCs w:val="28"/>
          <w:lang w:val="uk-UA"/>
        </w:rPr>
        <w:t xml:space="preserve">м департаменту охорони здоров’я облдержадміністрації від </w:t>
      </w:r>
      <w:r w:rsidR="002D64DF">
        <w:rPr>
          <w:sz w:val="28"/>
          <w:szCs w:val="28"/>
          <w:lang w:val="uk-UA"/>
        </w:rPr>
        <w:t xml:space="preserve">                      25</w:t>
      </w:r>
      <w:r w:rsidR="002D64DF" w:rsidRPr="00803344">
        <w:rPr>
          <w:sz w:val="28"/>
          <w:szCs w:val="28"/>
          <w:lang w:val="uk-UA"/>
        </w:rPr>
        <w:t xml:space="preserve"> </w:t>
      </w:r>
      <w:r w:rsidR="002D64DF">
        <w:rPr>
          <w:sz w:val="28"/>
          <w:szCs w:val="28"/>
          <w:lang w:val="uk-UA"/>
        </w:rPr>
        <w:t>жовтня</w:t>
      </w:r>
      <w:r w:rsidR="002D64DF" w:rsidRPr="00803344">
        <w:rPr>
          <w:sz w:val="28"/>
          <w:szCs w:val="28"/>
          <w:lang w:val="uk-UA"/>
        </w:rPr>
        <w:t xml:space="preserve"> 201</w:t>
      </w:r>
      <w:r w:rsidR="002D64DF">
        <w:rPr>
          <w:sz w:val="28"/>
          <w:szCs w:val="28"/>
          <w:lang w:val="uk-UA"/>
        </w:rPr>
        <w:t>9</w:t>
      </w:r>
      <w:r w:rsidR="002D64DF" w:rsidRPr="00803344">
        <w:rPr>
          <w:sz w:val="28"/>
          <w:szCs w:val="28"/>
          <w:lang w:val="uk-UA"/>
        </w:rPr>
        <w:t xml:space="preserve"> року № 1</w:t>
      </w:r>
      <w:r w:rsidR="002D64DF">
        <w:rPr>
          <w:sz w:val="28"/>
          <w:szCs w:val="28"/>
          <w:lang w:val="uk-UA"/>
        </w:rPr>
        <w:t>5</w:t>
      </w:r>
      <w:r w:rsidR="002D64DF" w:rsidRPr="00803344">
        <w:rPr>
          <w:sz w:val="28"/>
          <w:szCs w:val="28"/>
          <w:lang w:val="uk-UA"/>
        </w:rPr>
        <w:t>2</w:t>
      </w:r>
      <w:r w:rsidR="002D64DF">
        <w:rPr>
          <w:sz w:val="28"/>
          <w:szCs w:val="28"/>
          <w:lang w:val="uk-UA"/>
        </w:rPr>
        <w:t>4</w:t>
      </w:r>
      <w:r w:rsidR="002D64DF" w:rsidRPr="00803344">
        <w:rPr>
          <w:sz w:val="28"/>
          <w:szCs w:val="28"/>
          <w:lang w:val="uk-UA"/>
        </w:rPr>
        <w:t>/0/197-1</w:t>
      </w:r>
      <w:r w:rsidR="002D64DF">
        <w:rPr>
          <w:sz w:val="28"/>
          <w:szCs w:val="28"/>
          <w:lang w:val="uk-UA"/>
        </w:rPr>
        <w:t>9</w:t>
      </w:r>
      <w:r w:rsidR="002D64DF" w:rsidRPr="00803344">
        <w:rPr>
          <w:sz w:val="28"/>
          <w:szCs w:val="28"/>
          <w:lang w:val="uk-UA"/>
        </w:rPr>
        <w:t xml:space="preserve"> </w:t>
      </w:r>
      <w:r w:rsidR="002D64DF" w:rsidRPr="00803344">
        <w:rPr>
          <w:bCs/>
          <w:sz w:val="28"/>
          <w:szCs w:val="28"/>
          <w:lang w:val="uk-UA"/>
        </w:rPr>
        <w:t xml:space="preserve">“Про розподіл лікарських засобів для </w:t>
      </w:r>
      <w:proofErr w:type="spellStart"/>
      <w:r w:rsidR="002D64DF" w:rsidRPr="00803344">
        <w:rPr>
          <w:bCs/>
          <w:sz w:val="28"/>
          <w:szCs w:val="28"/>
          <w:lang w:val="uk-UA"/>
        </w:rPr>
        <w:t>імуносупресивної</w:t>
      </w:r>
      <w:proofErr w:type="spellEnd"/>
      <w:r w:rsidR="002D64DF" w:rsidRPr="00803344">
        <w:rPr>
          <w:bCs/>
          <w:sz w:val="28"/>
          <w:szCs w:val="28"/>
          <w:lang w:val="uk-UA"/>
        </w:rPr>
        <w:t xml:space="preserve"> терапії,</w:t>
      </w:r>
      <w:r w:rsidR="002D64DF" w:rsidRPr="00803344">
        <w:rPr>
          <w:sz w:val="28"/>
          <w:szCs w:val="28"/>
          <w:lang w:val="uk-UA"/>
        </w:rPr>
        <w:t xml:space="preserve"> </w:t>
      </w:r>
      <w:r w:rsidR="002D64DF">
        <w:rPr>
          <w:sz w:val="28"/>
          <w:szCs w:val="28"/>
          <w:lang w:val="uk-UA"/>
        </w:rPr>
        <w:t>які були</w:t>
      </w:r>
      <w:r w:rsidR="002D64DF" w:rsidRPr="00803344">
        <w:rPr>
          <w:sz w:val="28"/>
          <w:szCs w:val="28"/>
          <w:lang w:val="uk-UA"/>
        </w:rPr>
        <w:t xml:space="preserve"> закуплені </w:t>
      </w:r>
      <w:r w:rsidR="002D64DF">
        <w:rPr>
          <w:sz w:val="28"/>
          <w:szCs w:val="28"/>
          <w:lang w:val="uk-UA"/>
        </w:rPr>
        <w:t>за</w:t>
      </w:r>
      <w:r w:rsidR="002D64DF" w:rsidRPr="00803344">
        <w:rPr>
          <w:sz w:val="28"/>
          <w:szCs w:val="28"/>
          <w:lang w:val="uk-UA"/>
        </w:rPr>
        <w:t xml:space="preserve"> обласно</w:t>
      </w:r>
      <w:r w:rsidR="002D64DF">
        <w:rPr>
          <w:sz w:val="28"/>
          <w:szCs w:val="28"/>
          <w:lang w:val="uk-UA"/>
        </w:rPr>
        <w:t>ю</w:t>
      </w:r>
      <w:r w:rsidR="002D64DF" w:rsidRPr="00803344">
        <w:rPr>
          <w:sz w:val="28"/>
          <w:szCs w:val="28"/>
          <w:lang w:val="uk-UA"/>
        </w:rPr>
        <w:t xml:space="preserve"> програм</w:t>
      </w:r>
      <w:r w:rsidR="002D64DF">
        <w:rPr>
          <w:sz w:val="28"/>
          <w:szCs w:val="28"/>
          <w:lang w:val="uk-UA"/>
        </w:rPr>
        <w:t>ою</w:t>
      </w:r>
      <w:r w:rsidR="002D64DF" w:rsidRPr="00803344">
        <w:rPr>
          <w:sz w:val="28"/>
          <w:szCs w:val="28"/>
          <w:lang w:val="uk-UA"/>
        </w:rPr>
        <w:t xml:space="preserve"> «Здоров'я населення Дніпропетровщини на 2015 – 2019 роки»</w:t>
      </w:r>
      <w:r w:rsidR="002D64DF">
        <w:rPr>
          <w:sz w:val="28"/>
          <w:szCs w:val="28"/>
          <w:lang w:val="uk-UA"/>
        </w:rPr>
        <w:t xml:space="preserve"> на 2019 рік</w:t>
      </w:r>
      <w:r w:rsidR="002D64DF" w:rsidRPr="00803344">
        <w:rPr>
          <w:sz w:val="28"/>
          <w:szCs w:val="28"/>
          <w:lang w:val="uk-UA"/>
        </w:rPr>
        <w:t>”</w:t>
      </w: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:rsidR="00741F1F" w:rsidRDefault="002D64D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 xml:space="preserve">ПЕРЕРОЗПОДІЛИТИ лікарські засоби для </w:t>
      </w:r>
      <w:proofErr w:type="spellStart"/>
      <w:r w:rsidRPr="00803344">
        <w:rPr>
          <w:sz w:val="28"/>
          <w:szCs w:val="28"/>
          <w:lang w:val="uk-UA"/>
        </w:rPr>
        <w:t>імуносупресивної</w:t>
      </w:r>
      <w:proofErr w:type="spellEnd"/>
      <w:r w:rsidRPr="00803344">
        <w:rPr>
          <w:sz w:val="28"/>
          <w:szCs w:val="28"/>
          <w:lang w:val="uk-UA"/>
        </w:rPr>
        <w:t xml:space="preserve"> терапії згідно з додатком.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Головному лікареві </w:t>
      </w:r>
      <w:r w:rsidRPr="00741F1F">
        <w:rPr>
          <w:rFonts w:eastAsia="Times New Roman"/>
          <w:sz w:val="28"/>
          <w:szCs w:val="28"/>
          <w:lang w:val="uk-UA"/>
        </w:rPr>
        <w:t xml:space="preserve">КЗ «Дніпропетровська обласна клінічна лікарня ім.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І.І.Мечникова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>» забезпечити: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2D64DF" w:rsidRPr="00803344" w:rsidRDefault="00741F1F" w:rsidP="002D64DF">
      <w:pPr>
        <w:spacing w:line="280" w:lineRule="exact"/>
        <w:ind w:firstLine="709"/>
        <w:jc w:val="both"/>
        <w:rPr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2.1. </w:t>
      </w:r>
      <w:r w:rsidR="002D64DF" w:rsidRPr="00803344">
        <w:rPr>
          <w:sz w:val="28"/>
          <w:szCs w:val="28"/>
          <w:lang w:val="uk-UA"/>
        </w:rPr>
        <w:t xml:space="preserve">Передачу лікарських засобів для </w:t>
      </w:r>
      <w:proofErr w:type="spellStart"/>
      <w:r w:rsidR="002D64DF" w:rsidRPr="00803344">
        <w:rPr>
          <w:sz w:val="28"/>
          <w:szCs w:val="28"/>
          <w:lang w:val="uk-UA"/>
        </w:rPr>
        <w:t>імуносупресивної</w:t>
      </w:r>
      <w:proofErr w:type="spellEnd"/>
      <w:r w:rsidR="002D64DF" w:rsidRPr="00803344">
        <w:rPr>
          <w:sz w:val="28"/>
          <w:szCs w:val="28"/>
          <w:lang w:val="uk-UA"/>
        </w:rPr>
        <w:t xml:space="preserve"> терапії до лікувально-профілактичних закладів згідно з додатком.</w:t>
      </w:r>
    </w:p>
    <w:p w:rsidR="002D64DF" w:rsidRPr="00803344" w:rsidRDefault="002D64DF" w:rsidP="002D64DF">
      <w:pPr>
        <w:spacing w:line="280" w:lineRule="exact"/>
        <w:ind w:firstLine="709"/>
        <w:jc w:val="both"/>
        <w:rPr>
          <w:sz w:val="28"/>
          <w:szCs w:val="28"/>
          <w:lang w:val="uk-UA"/>
        </w:rPr>
      </w:pPr>
    </w:p>
    <w:p w:rsidR="002D64DF" w:rsidRPr="00803344" w:rsidRDefault="002D64DF" w:rsidP="002D64DF">
      <w:pPr>
        <w:tabs>
          <w:tab w:val="left" w:pos="4680"/>
          <w:tab w:val="left" w:pos="5760"/>
          <w:tab w:val="right" w:pos="9638"/>
        </w:tabs>
        <w:spacing w:line="280" w:lineRule="exact"/>
        <w:ind w:left="4956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протягом 3 робочих днів з дня реєстрації наказу.</w:t>
      </w:r>
    </w:p>
    <w:p w:rsidR="00741F1F" w:rsidRDefault="002D64DF" w:rsidP="002D64DF">
      <w:pPr>
        <w:tabs>
          <w:tab w:val="left" w:pos="540"/>
        </w:tabs>
        <w:ind w:firstLine="709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2</w:t>
      </w:r>
    </w:p>
    <w:p w:rsidR="002D64DF" w:rsidRPr="00741F1F" w:rsidRDefault="002D64DF" w:rsidP="002D64DF">
      <w:pPr>
        <w:tabs>
          <w:tab w:val="left" w:pos="540"/>
        </w:tabs>
        <w:ind w:firstLine="709"/>
        <w:jc w:val="center"/>
        <w:rPr>
          <w:rFonts w:eastAsia="Times New Roman"/>
          <w:sz w:val="28"/>
          <w:szCs w:val="28"/>
          <w:lang w:val="uk-UA"/>
        </w:rPr>
      </w:pPr>
    </w:p>
    <w:p w:rsidR="002D64DF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2.2</w:t>
      </w:r>
      <w:r>
        <w:rPr>
          <w:sz w:val="28"/>
          <w:szCs w:val="28"/>
          <w:lang w:val="uk-UA"/>
        </w:rPr>
        <w:t>.</w:t>
      </w:r>
      <w:r w:rsidRPr="00803344">
        <w:rPr>
          <w:sz w:val="28"/>
          <w:szCs w:val="28"/>
          <w:lang w:val="uk-UA"/>
        </w:rPr>
        <w:t xml:space="preserve"> Направлення копій документів про передачу лікарських засобів для </w:t>
      </w:r>
      <w:proofErr w:type="spellStart"/>
      <w:r w:rsidRPr="00803344">
        <w:rPr>
          <w:sz w:val="28"/>
          <w:szCs w:val="28"/>
          <w:lang w:val="uk-UA"/>
        </w:rPr>
        <w:t>імуносупресивної</w:t>
      </w:r>
      <w:proofErr w:type="spellEnd"/>
      <w:r w:rsidRPr="00803344">
        <w:rPr>
          <w:sz w:val="28"/>
          <w:szCs w:val="28"/>
          <w:lang w:val="uk-UA"/>
        </w:rPr>
        <w:t xml:space="preserve"> терапії до відділу бухгалтерського обліку та зведеної звітності департаменту охорони здоров’я облдержадміністрації.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80" w:lineRule="exact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  <w:t xml:space="preserve">Термін: протягом 3 робочих днів з дня </w:t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  <w:t>реєстрації наказу.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80" w:lineRule="exact"/>
        <w:ind w:firstLine="709"/>
        <w:jc w:val="both"/>
        <w:rPr>
          <w:sz w:val="28"/>
          <w:szCs w:val="28"/>
          <w:lang w:val="uk-UA"/>
        </w:rPr>
      </w:pPr>
    </w:p>
    <w:p w:rsidR="002D64DF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80" w:lineRule="exact"/>
        <w:ind w:firstLine="709"/>
        <w:jc w:val="center"/>
        <w:rPr>
          <w:sz w:val="28"/>
          <w:szCs w:val="28"/>
          <w:lang w:val="uk-UA"/>
        </w:rPr>
      </w:pP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  </w:t>
      </w:r>
      <w:r w:rsidRPr="00803344">
        <w:rPr>
          <w:sz w:val="28"/>
          <w:szCs w:val="28"/>
          <w:lang w:val="uk-UA"/>
        </w:rPr>
        <w:t xml:space="preserve">Облік лікарських засобів для </w:t>
      </w:r>
      <w:proofErr w:type="spellStart"/>
      <w:r w:rsidRPr="00803344">
        <w:rPr>
          <w:sz w:val="28"/>
          <w:szCs w:val="28"/>
          <w:lang w:val="uk-UA"/>
        </w:rPr>
        <w:t>імуносупресивної</w:t>
      </w:r>
      <w:proofErr w:type="spellEnd"/>
      <w:r w:rsidRPr="00803344">
        <w:rPr>
          <w:sz w:val="28"/>
          <w:szCs w:val="28"/>
          <w:lang w:val="uk-UA"/>
        </w:rPr>
        <w:t xml:space="preserve"> терапії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</w:t>
      </w:r>
      <w:r>
        <w:rPr>
          <w:sz w:val="28"/>
          <w:szCs w:val="28"/>
          <w:lang w:val="uk-UA"/>
        </w:rPr>
        <w:t>державному секторі» (зі змінами)</w:t>
      </w:r>
      <w:r w:rsidRPr="00803344">
        <w:rPr>
          <w:sz w:val="28"/>
          <w:szCs w:val="28"/>
          <w:lang w:val="uk-UA"/>
        </w:rPr>
        <w:t>.</w:t>
      </w:r>
    </w:p>
    <w:p w:rsidR="002D64DF" w:rsidRDefault="002D64D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3. Керівникам лікувально-профілактичних закладів, визначених у  додатку, забезпечити:</w:t>
      </w:r>
    </w:p>
    <w:p w:rsidR="002D64DF" w:rsidRPr="00803344" w:rsidRDefault="002D64DF" w:rsidP="002D64DF">
      <w:pPr>
        <w:tabs>
          <w:tab w:val="left" w:pos="900"/>
        </w:tabs>
        <w:ind w:firstLine="709"/>
        <w:jc w:val="both"/>
        <w:rPr>
          <w:sz w:val="28"/>
          <w:szCs w:val="28"/>
          <w:lang w:val="uk-UA"/>
        </w:rPr>
      </w:pPr>
    </w:p>
    <w:p w:rsidR="002D64DF" w:rsidRPr="00803344" w:rsidRDefault="002D64DF" w:rsidP="002D64DF">
      <w:pPr>
        <w:tabs>
          <w:tab w:val="left" w:pos="900"/>
        </w:tabs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 xml:space="preserve">3.1. Отримання та контроль за зберіганням і раціональним використанням лікарських засобів для </w:t>
      </w:r>
      <w:proofErr w:type="spellStart"/>
      <w:r w:rsidRPr="00803344">
        <w:rPr>
          <w:sz w:val="28"/>
          <w:szCs w:val="28"/>
          <w:lang w:val="uk-UA"/>
        </w:rPr>
        <w:t>імуносупресивної</w:t>
      </w:r>
      <w:proofErr w:type="spellEnd"/>
      <w:r w:rsidRPr="00803344">
        <w:rPr>
          <w:sz w:val="28"/>
          <w:szCs w:val="28"/>
          <w:lang w:val="uk-UA"/>
        </w:rPr>
        <w:t xml:space="preserve"> терапії.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протягом 3 робочих днів з дня реєстрації наказу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</w:p>
    <w:p w:rsidR="002D64DF" w:rsidRPr="00803344" w:rsidRDefault="002D64DF" w:rsidP="002D64DF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 xml:space="preserve">3.2. Облік отриманих лікарських засобів для </w:t>
      </w:r>
      <w:proofErr w:type="spellStart"/>
      <w:r w:rsidRPr="00803344">
        <w:rPr>
          <w:sz w:val="28"/>
          <w:szCs w:val="28"/>
          <w:lang w:val="uk-UA"/>
        </w:rPr>
        <w:t>імуносупресивної</w:t>
      </w:r>
      <w:proofErr w:type="spellEnd"/>
      <w:r w:rsidRPr="00803344">
        <w:rPr>
          <w:sz w:val="28"/>
          <w:szCs w:val="28"/>
          <w:lang w:val="uk-UA"/>
        </w:rPr>
        <w:t xml:space="preserve"> терапії відповідно до наказу Міністерства фінансів України від 29 грудня 2015 року </w:t>
      </w:r>
      <w:r>
        <w:rPr>
          <w:sz w:val="28"/>
          <w:szCs w:val="28"/>
          <w:lang w:val="uk-UA"/>
        </w:rPr>
        <w:t xml:space="preserve">                   </w:t>
      </w:r>
      <w:r w:rsidRPr="00803344">
        <w:rPr>
          <w:sz w:val="28"/>
          <w:szCs w:val="28"/>
          <w:lang w:val="uk-UA"/>
        </w:rPr>
        <w:t>№ 1219 «Про затвердження деяких нормативно-правових актів з бухгалтерського обліку в державному секторі»</w:t>
      </w:r>
      <w:r w:rsidRPr="00062E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(зі змінами).</w:t>
      </w:r>
    </w:p>
    <w:p w:rsidR="002D64DF" w:rsidRPr="00803344" w:rsidRDefault="002D64DF" w:rsidP="002D64DF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  <w:r w:rsidRPr="00803344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>3</w:t>
      </w:r>
      <w:r w:rsidRPr="00803344">
        <w:rPr>
          <w:sz w:val="28"/>
          <w:szCs w:val="28"/>
          <w:lang w:val="uk-UA"/>
        </w:rPr>
        <w:t xml:space="preserve">. </w:t>
      </w:r>
      <w:r w:rsidRPr="00803344">
        <w:rPr>
          <w:sz w:val="28"/>
          <w:lang w:val="uk-UA"/>
        </w:rPr>
        <w:t xml:space="preserve">Подання до відділу бухгалтерського обліку та зведеної звітності </w:t>
      </w:r>
      <w:r w:rsidRPr="00803344">
        <w:rPr>
          <w:sz w:val="28"/>
          <w:szCs w:val="28"/>
          <w:lang w:val="uk-UA"/>
        </w:rPr>
        <w:t>департаменту охорони здоров’я облдержадміністрації</w:t>
      </w:r>
      <w:r w:rsidRPr="00803344">
        <w:rPr>
          <w:sz w:val="28"/>
          <w:lang w:val="uk-UA"/>
        </w:rPr>
        <w:t xml:space="preserve"> актів на списання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lang w:val="uk-UA"/>
        </w:rPr>
      </w:pPr>
      <w:r w:rsidRPr="00803344">
        <w:rPr>
          <w:sz w:val="28"/>
          <w:szCs w:val="28"/>
          <w:lang w:val="uk-UA"/>
        </w:rPr>
        <w:t>та актів звіряння залишків</w:t>
      </w:r>
      <w:r w:rsidRPr="00803344">
        <w:rPr>
          <w:sz w:val="28"/>
          <w:lang w:val="uk-UA"/>
        </w:rPr>
        <w:t xml:space="preserve">. </w:t>
      </w:r>
    </w:p>
    <w:p w:rsidR="002D64DF" w:rsidRPr="00803344" w:rsidRDefault="002D64DF" w:rsidP="002D64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2D64DF" w:rsidRDefault="002D64DF" w:rsidP="002D64DF">
      <w:pPr>
        <w:pStyle w:val="3"/>
        <w:shd w:val="clear" w:color="auto" w:fill="auto"/>
        <w:spacing w:line="240" w:lineRule="auto"/>
        <w:ind w:firstLine="426"/>
        <w:rPr>
          <w:rFonts w:ascii="Times New Roman" w:hAnsi="Times New Roman"/>
          <w:sz w:val="28"/>
          <w:szCs w:val="28"/>
          <w:lang w:val="uk-UA"/>
        </w:rPr>
      </w:pPr>
      <w:r w:rsidRPr="002D64DF">
        <w:rPr>
          <w:rFonts w:ascii="Times New Roman" w:hAnsi="Times New Roman"/>
          <w:sz w:val="28"/>
          <w:szCs w:val="28"/>
          <w:lang w:val="uk-UA"/>
        </w:rPr>
        <w:t xml:space="preserve">4. Відділу бухгалтерського обліку та зведеної звітності департаменту охорони здоров’я облдержадміністрації </w:t>
      </w:r>
      <w:proofErr w:type="spellStart"/>
      <w:r w:rsidRPr="002D64DF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2D64DF">
        <w:rPr>
          <w:rFonts w:ascii="Times New Roman" w:hAnsi="Times New Roman"/>
          <w:sz w:val="28"/>
          <w:szCs w:val="28"/>
          <w:lang w:val="uk-UA"/>
        </w:rPr>
        <w:t xml:space="preserve"> зміни до бухгалтерського обліку відповідно до підпункту 3 пунктів 2 та 3 пункту цього наказу.</w:t>
      </w:r>
    </w:p>
    <w:p w:rsidR="00202291" w:rsidRDefault="00202291" w:rsidP="002D64DF">
      <w:pPr>
        <w:pStyle w:val="3"/>
        <w:shd w:val="clear" w:color="auto" w:fill="auto"/>
        <w:spacing w:line="240" w:lineRule="auto"/>
        <w:ind w:firstLine="426"/>
        <w:rPr>
          <w:rFonts w:ascii="Times New Roman" w:hAnsi="Times New Roman"/>
          <w:sz w:val="28"/>
          <w:szCs w:val="28"/>
          <w:lang w:val="uk-UA"/>
        </w:rPr>
      </w:pPr>
    </w:p>
    <w:p w:rsidR="00202291" w:rsidRDefault="00202291" w:rsidP="002D64DF">
      <w:pPr>
        <w:pStyle w:val="3"/>
        <w:shd w:val="clear" w:color="auto" w:fill="auto"/>
        <w:spacing w:line="240" w:lineRule="auto"/>
        <w:ind w:firstLine="426"/>
        <w:rPr>
          <w:rFonts w:ascii="Times New Roman" w:hAnsi="Times New Roman"/>
          <w:sz w:val="28"/>
          <w:szCs w:val="28"/>
          <w:lang w:val="uk-UA"/>
        </w:rPr>
      </w:pPr>
    </w:p>
    <w:p w:rsidR="00202291" w:rsidRPr="002D64DF" w:rsidRDefault="00202291" w:rsidP="002D64DF">
      <w:pPr>
        <w:pStyle w:val="3"/>
        <w:shd w:val="clear" w:color="auto" w:fill="auto"/>
        <w:spacing w:line="240" w:lineRule="auto"/>
        <w:ind w:firstLine="426"/>
        <w:rPr>
          <w:rFonts w:ascii="Times New Roman" w:hAnsi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lastRenderedPageBreak/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2D64DF" w:rsidRDefault="002D64D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0E5033">
      <w:pPr>
        <w:ind w:firstLine="284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Підстава: </w:t>
      </w:r>
    </w:p>
    <w:p w:rsidR="00741F1F" w:rsidRDefault="00741F1F" w:rsidP="000E5033">
      <w:pPr>
        <w:ind w:left="426" w:firstLine="284"/>
        <w:jc w:val="both"/>
        <w:rPr>
          <w:rFonts w:eastAsia="Times New Roman"/>
          <w:sz w:val="28"/>
          <w:szCs w:val="28"/>
          <w:lang w:val="uk-UA"/>
        </w:rPr>
      </w:pPr>
    </w:p>
    <w:p w:rsidR="000E5033" w:rsidRPr="000E5033" w:rsidRDefault="001E310B" w:rsidP="000E5033">
      <w:pPr>
        <w:pStyle w:val="af3"/>
        <w:numPr>
          <w:ilvl w:val="0"/>
          <w:numId w:val="5"/>
        </w:numPr>
        <w:tabs>
          <w:tab w:val="left" w:pos="270"/>
          <w:tab w:val="left" w:pos="426"/>
        </w:tabs>
        <w:spacing w:line="280" w:lineRule="exact"/>
        <w:ind w:left="284" w:firstLine="0"/>
        <w:jc w:val="both"/>
        <w:rPr>
          <w:sz w:val="28"/>
          <w:szCs w:val="28"/>
        </w:rPr>
      </w:pPr>
      <w:r w:rsidRPr="000E5033">
        <w:rPr>
          <w:sz w:val="28"/>
          <w:szCs w:val="28"/>
          <w:lang w:val="uk-UA"/>
        </w:rPr>
        <w:t>рапорт експерта ДОЗ ОДА за напрямком  «</w:t>
      </w:r>
      <w:proofErr w:type="spellStart"/>
      <w:r w:rsidRPr="000E5033">
        <w:rPr>
          <w:sz w:val="28"/>
          <w:szCs w:val="28"/>
          <w:lang w:val="uk-UA"/>
        </w:rPr>
        <w:t>Трансплантолог</w:t>
      </w:r>
      <w:r w:rsidR="000E5033">
        <w:rPr>
          <w:sz w:val="28"/>
          <w:szCs w:val="28"/>
          <w:lang w:val="uk-UA"/>
        </w:rPr>
        <w:t>ія</w:t>
      </w:r>
      <w:proofErr w:type="spellEnd"/>
      <w:r w:rsidR="000E5033">
        <w:rPr>
          <w:sz w:val="28"/>
          <w:szCs w:val="28"/>
          <w:lang w:val="uk-UA"/>
        </w:rPr>
        <w:t>» від                        25</w:t>
      </w:r>
      <w:r w:rsidRPr="000E5033">
        <w:rPr>
          <w:sz w:val="28"/>
          <w:szCs w:val="28"/>
          <w:lang w:val="uk-UA"/>
        </w:rPr>
        <w:t xml:space="preserve"> </w:t>
      </w:r>
      <w:r w:rsidR="000E5033">
        <w:rPr>
          <w:sz w:val="28"/>
          <w:szCs w:val="28"/>
          <w:lang w:val="uk-UA"/>
        </w:rPr>
        <w:t>листопада</w:t>
      </w:r>
      <w:r w:rsidRPr="000E5033">
        <w:rPr>
          <w:sz w:val="28"/>
          <w:szCs w:val="28"/>
          <w:lang w:val="uk-UA"/>
        </w:rPr>
        <w:t xml:space="preserve"> 2019 року;</w:t>
      </w:r>
    </w:p>
    <w:p w:rsidR="000E5033" w:rsidRPr="000E5033" w:rsidRDefault="000E5033" w:rsidP="000E5033">
      <w:pPr>
        <w:pStyle w:val="af3"/>
        <w:numPr>
          <w:ilvl w:val="0"/>
          <w:numId w:val="5"/>
        </w:numPr>
        <w:tabs>
          <w:tab w:val="left" w:pos="0"/>
          <w:tab w:val="left" w:pos="270"/>
          <w:tab w:val="left" w:pos="426"/>
        </w:tabs>
        <w:spacing w:line="280" w:lineRule="exact"/>
        <w:ind w:left="284" w:firstLine="0"/>
        <w:jc w:val="both"/>
        <w:rPr>
          <w:sz w:val="28"/>
          <w:szCs w:val="28"/>
        </w:rPr>
      </w:pPr>
      <w:r w:rsidRPr="000E5033">
        <w:rPr>
          <w:sz w:val="28"/>
          <w:szCs w:val="28"/>
        </w:rPr>
        <w:t xml:space="preserve">лист директора департаменту </w:t>
      </w:r>
      <w:proofErr w:type="spellStart"/>
      <w:r w:rsidRPr="000E5033">
        <w:rPr>
          <w:sz w:val="28"/>
          <w:szCs w:val="28"/>
        </w:rPr>
        <w:t>охорони</w:t>
      </w:r>
      <w:proofErr w:type="spellEnd"/>
      <w:r w:rsidRPr="000E5033">
        <w:rPr>
          <w:sz w:val="28"/>
          <w:szCs w:val="28"/>
        </w:rPr>
        <w:t xml:space="preserve"> </w:t>
      </w:r>
      <w:proofErr w:type="spellStart"/>
      <w:r w:rsidRPr="000E5033">
        <w:rPr>
          <w:sz w:val="28"/>
          <w:szCs w:val="28"/>
        </w:rPr>
        <w:t>здоров’я</w:t>
      </w:r>
      <w:proofErr w:type="spellEnd"/>
      <w:r w:rsidRPr="000E5033">
        <w:rPr>
          <w:sz w:val="28"/>
          <w:szCs w:val="28"/>
        </w:rPr>
        <w:t xml:space="preserve"> </w:t>
      </w:r>
      <w:proofErr w:type="spellStart"/>
      <w:r w:rsidRPr="000E5033">
        <w:rPr>
          <w:sz w:val="28"/>
          <w:szCs w:val="28"/>
        </w:rPr>
        <w:t>населення</w:t>
      </w:r>
      <w:proofErr w:type="spellEnd"/>
      <w:r w:rsidRPr="000E5033">
        <w:rPr>
          <w:sz w:val="28"/>
          <w:szCs w:val="28"/>
        </w:rPr>
        <w:t xml:space="preserve"> </w:t>
      </w:r>
      <w:proofErr w:type="spellStart"/>
      <w:r w:rsidRPr="000E5033">
        <w:rPr>
          <w:sz w:val="28"/>
          <w:szCs w:val="28"/>
        </w:rPr>
        <w:t>Дніпровської</w:t>
      </w:r>
      <w:proofErr w:type="spellEnd"/>
      <w:r w:rsidRPr="000E5033">
        <w:rPr>
          <w:sz w:val="28"/>
          <w:szCs w:val="28"/>
        </w:rPr>
        <w:t xml:space="preserve"> </w:t>
      </w:r>
      <w:proofErr w:type="spellStart"/>
      <w:r w:rsidRPr="000E5033">
        <w:rPr>
          <w:sz w:val="28"/>
          <w:szCs w:val="28"/>
        </w:rPr>
        <w:t>міської</w:t>
      </w:r>
      <w:proofErr w:type="spellEnd"/>
      <w:r w:rsidRPr="000E5033">
        <w:rPr>
          <w:sz w:val="28"/>
          <w:szCs w:val="28"/>
        </w:rPr>
        <w:t xml:space="preserve"> ради </w:t>
      </w:r>
      <w:proofErr w:type="spellStart"/>
      <w:r w:rsidRPr="000E5033">
        <w:rPr>
          <w:sz w:val="28"/>
          <w:szCs w:val="28"/>
        </w:rPr>
        <w:t>від</w:t>
      </w:r>
      <w:proofErr w:type="spellEnd"/>
      <w:r w:rsidRPr="000E5033">
        <w:rPr>
          <w:sz w:val="28"/>
          <w:szCs w:val="28"/>
        </w:rPr>
        <w:t xml:space="preserve"> 2</w:t>
      </w:r>
      <w:r w:rsidR="00F55876">
        <w:rPr>
          <w:sz w:val="28"/>
          <w:szCs w:val="28"/>
          <w:lang w:val="uk-UA"/>
        </w:rPr>
        <w:t>7</w:t>
      </w:r>
      <w:r w:rsidRPr="000E5033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Pr="000E5033">
        <w:rPr>
          <w:sz w:val="28"/>
          <w:szCs w:val="28"/>
        </w:rPr>
        <w:t xml:space="preserve"> 2019 року №</w:t>
      </w:r>
      <w:r w:rsidR="00F55876">
        <w:rPr>
          <w:sz w:val="28"/>
          <w:szCs w:val="28"/>
          <w:lang w:val="uk-UA"/>
        </w:rPr>
        <w:t>3</w:t>
      </w:r>
      <w:r w:rsidRPr="000E5033">
        <w:rPr>
          <w:sz w:val="28"/>
          <w:szCs w:val="28"/>
        </w:rPr>
        <w:t>/22-</w:t>
      </w:r>
      <w:r w:rsidR="00F55876">
        <w:rPr>
          <w:sz w:val="28"/>
          <w:szCs w:val="28"/>
          <w:lang w:val="uk-UA"/>
        </w:rPr>
        <w:t>5989</w:t>
      </w:r>
      <w:r w:rsidRPr="000E5033">
        <w:rPr>
          <w:sz w:val="28"/>
          <w:szCs w:val="28"/>
        </w:rPr>
        <w:t>;</w:t>
      </w:r>
    </w:p>
    <w:p w:rsidR="001E310B" w:rsidRPr="000E5033" w:rsidRDefault="001E310B" w:rsidP="000E5033">
      <w:pPr>
        <w:pStyle w:val="a8"/>
        <w:widowControl/>
        <w:numPr>
          <w:ilvl w:val="0"/>
          <w:numId w:val="5"/>
        </w:numPr>
        <w:tabs>
          <w:tab w:val="left" w:pos="270"/>
          <w:tab w:val="left" w:pos="426"/>
        </w:tabs>
        <w:autoSpaceDE/>
        <w:autoSpaceDN/>
        <w:adjustRightInd/>
        <w:spacing w:before="0" w:line="240" w:lineRule="auto"/>
        <w:ind w:left="284" w:firstLine="0"/>
        <w:rPr>
          <w:rFonts w:ascii="Times New Roman" w:hAnsi="Times New Roman"/>
        </w:rPr>
      </w:pPr>
      <w:r w:rsidRPr="000E5033">
        <w:rPr>
          <w:rFonts w:ascii="Times New Roman" w:hAnsi="Times New Roman"/>
        </w:rPr>
        <w:t xml:space="preserve">лист головного лікаря КЗ „Дніпропетровська обласна клінічна лікарня                      </w:t>
      </w:r>
      <w:r w:rsidR="000E5033">
        <w:rPr>
          <w:rFonts w:ascii="Times New Roman" w:hAnsi="Times New Roman"/>
        </w:rPr>
        <w:t xml:space="preserve">        ім. І.І Мечникова“ від </w:t>
      </w:r>
      <w:r w:rsidRPr="000E5033">
        <w:rPr>
          <w:rFonts w:ascii="Times New Roman" w:hAnsi="Times New Roman"/>
        </w:rPr>
        <w:t>2</w:t>
      </w:r>
      <w:r w:rsidR="000E5033">
        <w:rPr>
          <w:rFonts w:ascii="Times New Roman" w:hAnsi="Times New Roman"/>
          <w:lang w:val="ru-RU"/>
        </w:rPr>
        <w:t>6</w:t>
      </w:r>
      <w:r w:rsidRPr="000E5033">
        <w:rPr>
          <w:rFonts w:ascii="Times New Roman" w:hAnsi="Times New Roman"/>
        </w:rPr>
        <w:t xml:space="preserve"> </w:t>
      </w:r>
      <w:r w:rsidR="000E5033">
        <w:rPr>
          <w:rFonts w:ascii="Times New Roman" w:hAnsi="Times New Roman"/>
          <w:lang w:val="ru-RU"/>
        </w:rPr>
        <w:t>листопада</w:t>
      </w:r>
      <w:r w:rsidRPr="000E5033">
        <w:rPr>
          <w:rFonts w:ascii="Times New Roman" w:hAnsi="Times New Roman"/>
        </w:rPr>
        <w:t xml:space="preserve"> 2019 року № 11/</w:t>
      </w:r>
      <w:r w:rsidR="00F55876">
        <w:rPr>
          <w:rFonts w:ascii="Times New Roman" w:hAnsi="Times New Roman"/>
        </w:rPr>
        <w:t>1161</w:t>
      </w:r>
      <w:r w:rsidRPr="000E5033">
        <w:rPr>
          <w:rFonts w:ascii="Times New Roman" w:hAnsi="Times New Roman"/>
        </w:rPr>
        <w:t>;</w:t>
      </w:r>
    </w:p>
    <w:p w:rsidR="000E5033" w:rsidRPr="000E5033" w:rsidRDefault="000E5033" w:rsidP="000E5033">
      <w:pPr>
        <w:pStyle w:val="af3"/>
        <w:numPr>
          <w:ilvl w:val="0"/>
          <w:numId w:val="5"/>
        </w:numPr>
        <w:tabs>
          <w:tab w:val="left" w:pos="270"/>
          <w:tab w:val="left" w:pos="426"/>
        </w:tabs>
        <w:spacing w:line="280" w:lineRule="exact"/>
        <w:ind w:left="284" w:firstLine="0"/>
        <w:jc w:val="both"/>
        <w:rPr>
          <w:rFonts w:eastAsia="Times New Roman"/>
          <w:sz w:val="28"/>
          <w:szCs w:val="28"/>
          <w:lang w:val="uk-UA"/>
        </w:rPr>
      </w:pPr>
      <w:r w:rsidRPr="000E5033">
        <w:rPr>
          <w:rFonts w:eastAsia="Times New Roman"/>
          <w:sz w:val="28"/>
          <w:szCs w:val="28"/>
          <w:lang w:val="uk-UA"/>
        </w:rPr>
        <w:t>лист</w:t>
      </w:r>
      <w:r w:rsidR="00F55876">
        <w:rPr>
          <w:rFonts w:eastAsia="Times New Roman"/>
          <w:sz w:val="28"/>
          <w:szCs w:val="28"/>
          <w:lang w:val="uk-UA"/>
        </w:rPr>
        <w:t xml:space="preserve"> виконуючого обов’язки</w:t>
      </w:r>
      <w:r w:rsidRPr="000E5033">
        <w:rPr>
          <w:rFonts w:eastAsia="Times New Roman"/>
          <w:sz w:val="28"/>
          <w:szCs w:val="28"/>
          <w:lang w:val="uk-UA"/>
        </w:rPr>
        <w:t xml:space="preserve"> головного лікаря КНП «</w:t>
      </w:r>
      <w:proofErr w:type="spellStart"/>
      <w:r w:rsidRPr="000E5033">
        <w:rPr>
          <w:rFonts w:eastAsia="Times New Roman"/>
          <w:sz w:val="28"/>
          <w:szCs w:val="28"/>
          <w:lang w:val="uk-UA"/>
        </w:rPr>
        <w:t>Томаківський</w:t>
      </w:r>
      <w:proofErr w:type="spellEnd"/>
      <w:r w:rsidRPr="000E5033">
        <w:rPr>
          <w:rFonts w:eastAsia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0E5033">
        <w:rPr>
          <w:rFonts w:eastAsia="Times New Roman"/>
          <w:sz w:val="28"/>
          <w:szCs w:val="28"/>
          <w:lang w:val="uk-UA"/>
        </w:rPr>
        <w:t>Томаківської</w:t>
      </w:r>
      <w:proofErr w:type="spellEnd"/>
      <w:r w:rsidRPr="000E5033">
        <w:rPr>
          <w:rFonts w:eastAsia="Times New Roman"/>
          <w:sz w:val="28"/>
          <w:szCs w:val="28"/>
          <w:lang w:val="uk-UA"/>
        </w:rPr>
        <w:t xml:space="preserve"> селищної ради від </w:t>
      </w:r>
      <w:r w:rsidR="00202291" w:rsidRPr="00202291">
        <w:rPr>
          <w:rFonts w:eastAsia="Times New Roman"/>
          <w:sz w:val="28"/>
          <w:szCs w:val="28"/>
          <w:lang w:val="uk-UA"/>
        </w:rPr>
        <w:t xml:space="preserve">                       </w:t>
      </w:r>
      <w:r w:rsidRPr="000E5033">
        <w:rPr>
          <w:rFonts w:eastAsia="Times New Roman"/>
          <w:sz w:val="28"/>
          <w:szCs w:val="28"/>
          <w:lang w:val="uk-UA"/>
        </w:rPr>
        <w:t xml:space="preserve">26 листопада 2019 року № </w:t>
      </w:r>
      <w:r w:rsidR="00F55876">
        <w:rPr>
          <w:rFonts w:eastAsia="Times New Roman"/>
          <w:sz w:val="28"/>
          <w:szCs w:val="28"/>
          <w:lang w:val="uk-UA"/>
        </w:rPr>
        <w:t>703</w:t>
      </w:r>
      <w:r w:rsidR="00202291">
        <w:rPr>
          <w:rFonts w:eastAsia="Times New Roman"/>
          <w:sz w:val="28"/>
          <w:szCs w:val="28"/>
          <w:lang w:val="uk-UA"/>
        </w:rPr>
        <w:t>.</w:t>
      </w:r>
    </w:p>
    <w:p w:rsidR="001E310B" w:rsidRPr="000E5033" w:rsidRDefault="001E310B" w:rsidP="000E5033">
      <w:pPr>
        <w:pStyle w:val="a8"/>
        <w:widowControl/>
        <w:tabs>
          <w:tab w:val="left" w:pos="270"/>
        </w:tabs>
        <w:autoSpaceDE/>
        <w:autoSpaceDN/>
        <w:adjustRightInd/>
        <w:spacing w:before="0" w:line="240" w:lineRule="auto"/>
        <w:ind w:left="993" w:firstLine="284"/>
        <w:rPr>
          <w:rFonts w:ascii="Times New Roman" w:hAnsi="Times New Roman"/>
        </w:rPr>
      </w:pPr>
    </w:p>
    <w:p w:rsidR="00741F1F" w:rsidRPr="00741F1F" w:rsidRDefault="00741F1F" w:rsidP="00741F1F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ab/>
      </w:r>
    </w:p>
    <w:p w:rsidR="000E5033" w:rsidRPr="00D524BB" w:rsidRDefault="000E5033" w:rsidP="000E5033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033" w:rsidRDefault="000E5033" w:rsidP="000E5033">
      <w:pPr>
        <w:rPr>
          <w:sz w:val="28"/>
          <w:szCs w:val="28"/>
          <w:lang w:val="uk-UA"/>
        </w:rPr>
      </w:pPr>
      <w:r w:rsidRPr="00D524BB">
        <w:rPr>
          <w:sz w:val="28"/>
          <w:szCs w:val="28"/>
          <w:lang w:val="uk-UA"/>
        </w:rPr>
        <w:t xml:space="preserve">          </w:t>
      </w:r>
      <w:bookmarkStart w:id="0" w:name="_Hlk23784596"/>
      <w:r w:rsidRPr="00D524BB">
        <w:rPr>
          <w:sz w:val="28"/>
          <w:szCs w:val="28"/>
          <w:lang w:val="uk-UA"/>
        </w:rPr>
        <w:t>Директор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В.М. СЕРДЮК</w:t>
      </w:r>
      <w:bookmarkEnd w:id="0"/>
    </w:p>
    <w:p w:rsidR="000E5033" w:rsidRDefault="000E5033" w:rsidP="000E5033">
      <w:pPr>
        <w:rPr>
          <w:sz w:val="28"/>
          <w:szCs w:val="28"/>
          <w:lang w:val="uk-UA"/>
        </w:rPr>
      </w:pPr>
    </w:p>
    <w:p w:rsidR="000E5033" w:rsidRDefault="000E5033" w:rsidP="000E5033">
      <w:pPr>
        <w:rPr>
          <w:sz w:val="28"/>
          <w:szCs w:val="28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  <w:bookmarkStart w:id="1" w:name="_GoBack"/>
      <w:bookmarkEnd w:id="1"/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Default="00741F1F" w:rsidP="00741F1F">
      <w:pPr>
        <w:rPr>
          <w:rFonts w:eastAsia="Times New Roman"/>
          <w:lang w:val="uk-UA"/>
        </w:rPr>
      </w:pPr>
    </w:p>
    <w:p w:rsidR="000E5033" w:rsidRDefault="000E5033" w:rsidP="00741F1F">
      <w:pPr>
        <w:rPr>
          <w:rFonts w:eastAsia="Times New Roman"/>
          <w:lang w:val="uk-UA"/>
        </w:rPr>
      </w:pPr>
    </w:p>
    <w:p w:rsidR="000E5033" w:rsidRDefault="000E5033" w:rsidP="00741F1F">
      <w:pPr>
        <w:rPr>
          <w:rFonts w:eastAsia="Times New Roman"/>
          <w:lang w:val="uk-UA"/>
        </w:rPr>
      </w:pPr>
    </w:p>
    <w:p w:rsidR="000E5033" w:rsidRDefault="000E5033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0E5033" w:rsidRPr="00C21378" w:rsidRDefault="000E5033" w:rsidP="000E5033">
      <w:pPr>
        <w:ind w:left="2832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Pr="00C21378">
        <w:rPr>
          <w:sz w:val="28"/>
          <w:szCs w:val="28"/>
          <w:lang w:val="uk-UA"/>
        </w:rPr>
        <w:t>наказу ДОЗ ОДА</w:t>
      </w:r>
    </w:p>
    <w:p w:rsidR="000E5033" w:rsidRPr="00C21378" w:rsidRDefault="000E5033" w:rsidP="000E5033">
      <w:pPr>
        <w:ind w:left="1416"/>
        <w:jc w:val="right"/>
        <w:rPr>
          <w:lang w:val="uk-UA"/>
        </w:rPr>
      </w:pPr>
      <w:r>
        <w:rPr>
          <w:lang w:val="uk-UA"/>
        </w:rPr>
        <w:t xml:space="preserve">_______________ </w:t>
      </w:r>
      <w:r w:rsidRPr="00C21378">
        <w:rPr>
          <w:lang w:val="uk-UA"/>
        </w:rPr>
        <w:t>№</w:t>
      </w:r>
      <w:r>
        <w:rPr>
          <w:lang w:val="uk-UA"/>
        </w:rPr>
        <w:t>__________</w:t>
      </w:r>
    </w:p>
    <w:p w:rsidR="000E5033" w:rsidRPr="00C21378" w:rsidRDefault="000E5033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0E5033" w:rsidRDefault="00F63E18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Перерозподіл лікарського</w:t>
      </w:r>
      <w:r w:rsidR="000E5033" w:rsidRPr="00C21378">
        <w:rPr>
          <w:b/>
          <w:sz w:val="28"/>
          <w:szCs w:val="28"/>
          <w:lang w:val="uk-UA"/>
        </w:rPr>
        <w:t xml:space="preserve"> засоб</w:t>
      </w:r>
      <w:r>
        <w:rPr>
          <w:b/>
          <w:sz w:val="28"/>
          <w:szCs w:val="28"/>
          <w:lang w:val="uk-UA"/>
        </w:rPr>
        <w:t>у</w:t>
      </w:r>
      <w:r w:rsidR="000E5033" w:rsidRPr="00C21378">
        <w:rPr>
          <w:b/>
          <w:sz w:val="28"/>
          <w:szCs w:val="28"/>
          <w:lang w:val="uk-UA"/>
        </w:rPr>
        <w:t xml:space="preserve"> для </w:t>
      </w:r>
      <w:proofErr w:type="spellStart"/>
      <w:r w:rsidR="000E5033" w:rsidRPr="00C21378">
        <w:rPr>
          <w:b/>
          <w:sz w:val="28"/>
          <w:szCs w:val="28"/>
          <w:lang w:val="uk-UA"/>
        </w:rPr>
        <w:t>імуносупресивної</w:t>
      </w:r>
      <w:proofErr w:type="spellEnd"/>
      <w:r w:rsidR="000E5033" w:rsidRPr="00C21378">
        <w:rPr>
          <w:b/>
          <w:sz w:val="28"/>
          <w:szCs w:val="28"/>
          <w:lang w:val="uk-UA"/>
        </w:rPr>
        <w:t xml:space="preserve"> терапії з</w:t>
      </w:r>
      <w:r w:rsidR="000E5033">
        <w:rPr>
          <w:b/>
          <w:sz w:val="28"/>
          <w:szCs w:val="28"/>
          <w:lang w:val="uk-UA"/>
        </w:rPr>
        <w:t xml:space="preserve"> </w:t>
      </w:r>
    </w:p>
    <w:p w:rsidR="000E5033" w:rsidRPr="00C21378" w:rsidRDefault="000E5033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C21378">
        <w:rPr>
          <w:b/>
          <w:sz w:val="28"/>
          <w:szCs w:val="28"/>
          <w:lang w:val="uk-UA"/>
        </w:rPr>
        <w:t>К</w:t>
      </w:r>
      <w:r w:rsidR="00F63E18">
        <w:rPr>
          <w:b/>
          <w:sz w:val="28"/>
          <w:szCs w:val="28"/>
          <w:lang w:val="uk-UA"/>
        </w:rPr>
        <w:t>З</w:t>
      </w:r>
      <w:r w:rsidRPr="00C21378">
        <w:rPr>
          <w:b/>
          <w:sz w:val="28"/>
          <w:szCs w:val="28"/>
          <w:lang w:val="uk-UA"/>
        </w:rPr>
        <w:t xml:space="preserve"> „Дніпро</w:t>
      </w:r>
      <w:r>
        <w:rPr>
          <w:b/>
          <w:sz w:val="28"/>
          <w:szCs w:val="28"/>
          <w:lang w:val="uk-UA"/>
        </w:rPr>
        <w:t>вськ</w:t>
      </w:r>
      <w:r w:rsidR="00F63E18">
        <w:rPr>
          <w:b/>
          <w:sz w:val="28"/>
          <w:szCs w:val="28"/>
          <w:lang w:val="uk-UA"/>
        </w:rPr>
        <w:t xml:space="preserve">а обласна клінічна лікарня </w:t>
      </w:r>
      <w:proofErr w:type="spellStart"/>
      <w:r w:rsidR="00F63E18">
        <w:rPr>
          <w:b/>
          <w:sz w:val="28"/>
          <w:szCs w:val="28"/>
          <w:lang w:val="uk-UA"/>
        </w:rPr>
        <w:t>ім.І.І.Мечникова</w:t>
      </w:r>
      <w:proofErr w:type="spellEnd"/>
      <w:r w:rsidRPr="00C21378">
        <w:rPr>
          <w:b/>
          <w:sz w:val="28"/>
          <w:szCs w:val="28"/>
          <w:lang w:val="uk-UA"/>
        </w:rPr>
        <w:t>“</w:t>
      </w:r>
      <w:r w:rsidR="00F63E18">
        <w:rPr>
          <w:b/>
          <w:sz w:val="28"/>
          <w:szCs w:val="28"/>
          <w:lang w:val="uk-UA"/>
        </w:rPr>
        <w:t xml:space="preserve"> </w:t>
      </w:r>
    </w:p>
    <w:p w:rsidR="000E5033" w:rsidRPr="00C21378" w:rsidRDefault="000E5033" w:rsidP="000E5033">
      <w:pPr>
        <w:spacing w:line="216" w:lineRule="auto"/>
        <w:jc w:val="center"/>
        <w:rPr>
          <w:b/>
          <w:sz w:val="16"/>
          <w:szCs w:val="16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8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4"/>
        <w:gridCol w:w="1560"/>
        <w:gridCol w:w="1559"/>
        <w:gridCol w:w="1559"/>
      </w:tblGrid>
      <w:tr w:rsidR="00265D4A" w:rsidRPr="002F2469" w:rsidTr="00265D4A">
        <w:trPr>
          <w:trHeight w:val="1002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b/>
                <w:color w:val="000000"/>
                <w:sz w:val="28"/>
                <w:szCs w:val="28"/>
              </w:rPr>
            </w:pPr>
            <w:r w:rsidRPr="002F2469">
              <w:rPr>
                <w:b/>
                <w:color w:val="000000"/>
                <w:sz w:val="28"/>
                <w:szCs w:val="28"/>
                <w:lang w:val="uk-UA"/>
              </w:rPr>
              <w:t>Розподіл до закладу охорони здоров’я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Енварсус</w:t>
            </w:r>
            <w:proofErr w:type="spellEnd"/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,75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мг, №</w:t>
            </w: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упак</w:t>
            </w:r>
            <w:proofErr w:type="spellEnd"/>
            <w:r w:rsidRPr="002F2469">
              <w:rPr>
                <w:color w:val="000000"/>
                <w:sz w:val="28"/>
                <w:szCs w:val="28"/>
                <w:lang w:val="uk-UA"/>
              </w:rPr>
              <w:t>.)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Енварсус</w:t>
            </w:r>
            <w:proofErr w:type="spellEnd"/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,75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мг, №</w:t>
            </w: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  <w:p w:rsidR="00265D4A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упак</w:t>
            </w:r>
            <w:proofErr w:type="spellEnd"/>
            <w:r w:rsidRPr="002F2469">
              <w:rPr>
                <w:color w:val="000000"/>
                <w:sz w:val="28"/>
                <w:szCs w:val="28"/>
                <w:lang w:val="uk-UA"/>
              </w:rPr>
              <w:t>.)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Енварсус</w:t>
            </w:r>
            <w:proofErr w:type="spellEnd"/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,75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мг, №</w:t>
            </w: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  <w:p w:rsidR="00265D4A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упак</w:t>
            </w:r>
            <w:proofErr w:type="spellEnd"/>
            <w:r w:rsidRPr="002F2469">
              <w:rPr>
                <w:color w:val="000000"/>
                <w:sz w:val="28"/>
                <w:szCs w:val="28"/>
                <w:lang w:val="uk-UA"/>
              </w:rPr>
              <w:t>.)</w:t>
            </w:r>
          </w:p>
        </w:tc>
      </w:tr>
      <w:tr w:rsidR="00265D4A" w:rsidRPr="002F2469" w:rsidTr="00265D4A">
        <w:trPr>
          <w:trHeight w:val="195"/>
        </w:trPr>
        <w:tc>
          <w:tcPr>
            <w:tcW w:w="3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5D4A" w:rsidRPr="00265D4A" w:rsidRDefault="00202291" w:rsidP="00265D4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ДОЗ ОДА (для </w:t>
            </w:r>
            <w:r w:rsidR="00265D4A" w:rsidRPr="00265D4A">
              <w:rPr>
                <w:sz w:val="28"/>
                <w:szCs w:val="28"/>
                <w:lang w:val="uk-UA"/>
              </w:rPr>
              <w:t>КНП „Дніпровський центр первинної медико-санітарної допомоги №4“ Дніпровської міської ради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Pr="002F2469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8429E0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  <w:r w:rsidR="00265D4A">
              <w:rPr>
                <w:b/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265D4A" w:rsidRPr="002F2469" w:rsidTr="00265D4A">
        <w:trPr>
          <w:trHeight w:val="165"/>
        </w:trPr>
        <w:tc>
          <w:tcPr>
            <w:tcW w:w="3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КНП «</w:t>
            </w:r>
            <w:proofErr w:type="spellStart"/>
            <w:r w:rsidRPr="002F2469">
              <w:rPr>
                <w:color w:val="000000"/>
                <w:sz w:val="28"/>
                <w:szCs w:val="28"/>
                <w:lang w:val="uk-UA"/>
              </w:rPr>
              <w:t>Томаківський</w:t>
            </w:r>
            <w:proofErr w:type="spellEnd"/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ЦПСМД»</w:t>
            </w:r>
            <w:r w:rsidRPr="002F2469">
              <w:rPr>
                <w:sz w:val="28"/>
                <w:szCs w:val="28"/>
              </w:rPr>
              <w:t xml:space="preserve"> </w:t>
            </w:r>
            <w:proofErr w:type="spellStart"/>
            <w:r w:rsidRPr="002F2469">
              <w:rPr>
                <w:sz w:val="28"/>
                <w:szCs w:val="28"/>
              </w:rPr>
              <w:t>Томаківської</w:t>
            </w:r>
            <w:proofErr w:type="spellEnd"/>
            <w:r w:rsidRPr="002F2469">
              <w:rPr>
                <w:sz w:val="28"/>
                <w:szCs w:val="28"/>
              </w:rPr>
              <w:t xml:space="preserve"> </w:t>
            </w:r>
            <w:proofErr w:type="spellStart"/>
            <w:r w:rsidRPr="002F2469">
              <w:rPr>
                <w:sz w:val="28"/>
                <w:szCs w:val="28"/>
              </w:rPr>
              <w:t>селищної</w:t>
            </w:r>
            <w:proofErr w:type="spellEnd"/>
            <w:r w:rsidRPr="002F2469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Pr="002F2469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</w:p>
        </w:tc>
      </w:tr>
      <w:tr w:rsidR="00265D4A" w:rsidRPr="002F2469" w:rsidTr="00265D4A">
        <w:trPr>
          <w:trHeight w:val="345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F2469">
              <w:rPr>
                <w:b/>
                <w:bCs/>
                <w:color w:val="000000"/>
                <w:sz w:val="28"/>
                <w:szCs w:val="28"/>
              </w:rPr>
              <w:t>Загальна</w:t>
            </w:r>
            <w:proofErr w:type="spellEnd"/>
            <w:r w:rsidRPr="002F246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2469">
              <w:rPr>
                <w:b/>
                <w:bCs/>
                <w:color w:val="000000"/>
                <w:sz w:val="28"/>
                <w:szCs w:val="28"/>
              </w:rPr>
              <w:t>кількість</w:t>
            </w:r>
            <w:proofErr w:type="spellEnd"/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5D4A" w:rsidRPr="002F2469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Default="008429E0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</w:t>
            </w:r>
            <w:r w:rsidR="00265D4A">
              <w:rPr>
                <w:b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265D4A" w:rsidRPr="002F2469" w:rsidTr="00265D4A">
        <w:trPr>
          <w:trHeight w:val="345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b/>
                <w:bCs/>
                <w:color w:val="000000"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2F2469">
              <w:rPr>
                <w:sz w:val="28"/>
                <w:szCs w:val="28"/>
                <w:lang w:val="uk-UA"/>
              </w:rPr>
              <w:t>01.0</w:t>
            </w:r>
            <w:r>
              <w:rPr>
                <w:sz w:val="28"/>
                <w:szCs w:val="28"/>
                <w:lang w:val="uk-UA"/>
              </w:rPr>
              <w:t>2</w:t>
            </w:r>
            <w:r w:rsidRPr="002F2469">
              <w:rPr>
                <w:sz w:val="28"/>
                <w:szCs w:val="28"/>
                <w:lang w:val="uk-UA"/>
              </w:rPr>
              <w:t>.2020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2F2469">
              <w:rPr>
                <w:sz w:val="28"/>
                <w:szCs w:val="28"/>
                <w:lang w:val="uk-UA"/>
              </w:rPr>
              <w:t>01.0</w:t>
            </w:r>
            <w:r>
              <w:rPr>
                <w:sz w:val="28"/>
                <w:szCs w:val="28"/>
                <w:lang w:val="uk-UA"/>
              </w:rPr>
              <w:t>4</w:t>
            </w:r>
            <w:r w:rsidRPr="002F2469">
              <w:rPr>
                <w:sz w:val="28"/>
                <w:szCs w:val="28"/>
                <w:lang w:val="uk-UA"/>
              </w:rPr>
              <w:t>.2020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8429E0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2F2469">
              <w:rPr>
                <w:sz w:val="28"/>
                <w:szCs w:val="28"/>
                <w:lang w:val="uk-UA"/>
              </w:rPr>
              <w:t>01.</w:t>
            </w:r>
            <w:r w:rsidR="008429E0">
              <w:rPr>
                <w:sz w:val="28"/>
                <w:szCs w:val="28"/>
                <w:lang w:val="uk-UA"/>
              </w:rPr>
              <w:t>1</w:t>
            </w:r>
            <w:r w:rsidRPr="002F2469">
              <w:rPr>
                <w:sz w:val="28"/>
                <w:szCs w:val="28"/>
                <w:lang w:val="uk-UA"/>
              </w:rPr>
              <w:t>0.202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0E5033" w:rsidRPr="00C21378" w:rsidRDefault="000E5033" w:rsidP="000E5033">
      <w:pPr>
        <w:spacing w:line="216" w:lineRule="auto"/>
        <w:jc w:val="center"/>
        <w:rPr>
          <w:b/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br w:type="textWrapping" w:clear="all"/>
      </w:r>
    </w:p>
    <w:p w:rsidR="000E5033" w:rsidRPr="00C21378" w:rsidRDefault="000E5033" w:rsidP="000E5033">
      <w:pPr>
        <w:rPr>
          <w:sz w:val="28"/>
          <w:szCs w:val="28"/>
          <w:lang w:val="uk-UA"/>
        </w:rPr>
      </w:pPr>
      <w:r w:rsidRPr="00C21378">
        <w:rPr>
          <w:sz w:val="28"/>
          <w:szCs w:val="28"/>
          <w:lang w:val="uk-UA"/>
        </w:rPr>
        <w:tab/>
      </w:r>
    </w:p>
    <w:p w:rsidR="000E5033" w:rsidRPr="00D524BB" w:rsidRDefault="000E5033" w:rsidP="000E5033">
      <w:pPr>
        <w:jc w:val="right"/>
        <w:rPr>
          <w:lang w:val="uk-UA"/>
        </w:rPr>
      </w:pPr>
      <w:r w:rsidRPr="00D524BB">
        <w:rPr>
          <w:sz w:val="28"/>
          <w:szCs w:val="28"/>
          <w:lang w:val="uk-UA"/>
        </w:rPr>
        <w:t>Директор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В.М. СЕРДЮК</w:t>
      </w:r>
    </w:p>
    <w:p w:rsidR="000E5033" w:rsidRPr="00D524BB" w:rsidRDefault="000E5033" w:rsidP="000E5033">
      <w:pPr>
        <w:jc w:val="right"/>
        <w:rPr>
          <w:lang w:val="uk-UA"/>
        </w:rPr>
      </w:pPr>
      <w:r w:rsidRPr="00D524BB">
        <w:rPr>
          <w:lang w:val="uk-UA"/>
        </w:rPr>
        <w:tab/>
      </w:r>
    </w:p>
    <w:permEnd w:id="1141320901"/>
    <w:p w:rsidR="00EB67EA" w:rsidRPr="008F2F54" w:rsidRDefault="00EB67EA" w:rsidP="00741F1F"/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C1A" w:rsidRDefault="00770C1A" w:rsidP="00D016D4">
      <w:r>
        <w:separator/>
      </w:r>
    </w:p>
  </w:endnote>
  <w:endnote w:type="continuationSeparator" w:id="0">
    <w:p w:rsidR="00770C1A" w:rsidRDefault="00770C1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C1A" w:rsidRDefault="00770C1A" w:rsidP="00D016D4">
      <w:r>
        <w:separator/>
      </w:r>
    </w:p>
  </w:footnote>
  <w:footnote w:type="continuationSeparator" w:id="0">
    <w:p w:rsidR="00770C1A" w:rsidRDefault="00770C1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52E7"/>
    <w:multiLevelType w:val="hybridMultilevel"/>
    <w:tmpl w:val="80829EB4"/>
    <w:lvl w:ilvl="0" w:tplc="F39C6ED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C914E9"/>
    <w:multiLevelType w:val="hybridMultilevel"/>
    <w:tmpl w:val="D778B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14B77"/>
    <w:multiLevelType w:val="hybridMultilevel"/>
    <w:tmpl w:val="01E04C40"/>
    <w:lvl w:ilvl="0" w:tplc="54583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F1F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E503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E310B"/>
    <w:rsid w:val="001F357E"/>
    <w:rsid w:val="001F3D2D"/>
    <w:rsid w:val="00202291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5D4A"/>
    <w:rsid w:val="002716E4"/>
    <w:rsid w:val="0028306F"/>
    <w:rsid w:val="00284038"/>
    <w:rsid w:val="002A18D3"/>
    <w:rsid w:val="002A3B4F"/>
    <w:rsid w:val="002A3F83"/>
    <w:rsid w:val="002A4B6D"/>
    <w:rsid w:val="002B36E3"/>
    <w:rsid w:val="002D64DF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039E8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58E0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F1F"/>
    <w:rsid w:val="00744D27"/>
    <w:rsid w:val="00760F82"/>
    <w:rsid w:val="0076446E"/>
    <w:rsid w:val="007660DC"/>
    <w:rsid w:val="00766BD6"/>
    <w:rsid w:val="00770C1A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D61B3"/>
    <w:rsid w:val="007E06E9"/>
    <w:rsid w:val="007E6812"/>
    <w:rsid w:val="007F6900"/>
    <w:rsid w:val="008050AC"/>
    <w:rsid w:val="00814655"/>
    <w:rsid w:val="00814CE4"/>
    <w:rsid w:val="00826D6B"/>
    <w:rsid w:val="00833E51"/>
    <w:rsid w:val="008429E0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49EE"/>
    <w:rsid w:val="009B079F"/>
    <w:rsid w:val="009B3196"/>
    <w:rsid w:val="009B6367"/>
    <w:rsid w:val="009C6338"/>
    <w:rsid w:val="009C78DB"/>
    <w:rsid w:val="009E27A7"/>
    <w:rsid w:val="009E5BD3"/>
    <w:rsid w:val="00A00635"/>
    <w:rsid w:val="00A0161A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BF6B27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72EE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55876"/>
    <w:rsid w:val="00F63E18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B5D72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C47BB"/>
  <w15:chartTrackingRefBased/>
  <w15:docId w15:val="{5739D417-B0E9-4BD1-A567-B919D974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af2">
    <w:name w:val="Основной текст_"/>
    <w:link w:val="3"/>
    <w:locked/>
    <w:rsid w:val="002D64D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rsid w:val="002D64DF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3">
    <w:name w:val="List Paragraph"/>
    <w:basedOn w:val="a"/>
    <w:uiPriority w:val="34"/>
    <w:qFormat/>
    <w:rsid w:val="000E5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32</TotalTime>
  <Pages>1</Pages>
  <Words>716</Words>
  <Characters>4083</Characters>
  <Application>Microsoft Office Word</Application>
  <DocSecurity>8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4</cp:revision>
  <cp:lastPrinted>2019-11-29T08:18:00Z</cp:lastPrinted>
  <dcterms:created xsi:type="dcterms:W3CDTF">2019-11-29T08:49:00Z</dcterms:created>
  <dcterms:modified xsi:type="dcterms:W3CDTF">2019-12-04T09:58:00Z</dcterms:modified>
</cp:coreProperties>
</file>